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B9" w:rsidRPr="0076319C" w:rsidRDefault="0076319C" w:rsidP="00763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319C">
        <w:rPr>
          <w:rFonts w:ascii="Times New Roman" w:hAnsi="Times New Roman" w:cs="Times New Roman"/>
          <w:sz w:val="28"/>
          <w:szCs w:val="28"/>
          <w:u w:val="single"/>
        </w:rPr>
        <w:t>Základná umelecká škola, Budovateľská 486/17, 094 31 Hanušovce nad Topľou</w:t>
      </w:r>
    </w:p>
    <w:p w:rsidR="0076319C" w:rsidRDefault="0076319C">
      <w:pPr>
        <w:rPr>
          <w:rFonts w:ascii="Times New Roman" w:hAnsi="Times New Roman" w:cs="Times New Roman"/>
          <w:sz w:val="24"/>
          <w:szCs w:val="24"/>
        </w:rPr>
      </w:pPr>
    </w:p>
    <w:p w:rsidR="0076319C" w:rsidRDefault="0076319C">
      <w:pPr>
        <w:rPr>
          <w:rFonts w:ascii="Times New Roman" w:hAnsi="Times New Roman" w:cs="Times New Roman"/>
          <w:sz w:val="24"/>
          <w:szCs w:val="24"/>
        </w:rPr>
      </w:pPr>
    </w:p>
    <w:p w:rsidR="0076319C" w:rsidRDefault="0076319C">
      <w:pPr>
        <w:rPr>
          <w:rFonts w:ascii="Times New Roman" w:hAnsi="Times New Roman" w:cs="Times New Roman"/>
          <w:sz w:val="24"/>
          <w:szCs w:val="24"/>
        </w:rPr>
      </w:pPr>
    </w:p>
    <w:p w:rsidR="0076319C" w:rsidRDefault="0076319C">
      <w:pPr>
        <w:rPr>
          <w:rFonts w:ascii="Times New Roman" w:hAnsi="Times New Roman" w:cs="Times New Roman"/>
          <w:sz w:val="24"/>
          <w:szCs w:val="24"/>
        </w:rPr>
      </w:pPr>
    </w:p>
    <w:p w:rsidR="0076319C" w:rsidRDefault="0076319C">
      <w:pPr>
        <w:rPr>
          <w:rFonts w:ascii="Times New Roman" w:hAnsi="Times New Roman" w:cs="Times New Roman"/>
          <w:sz w:val="24"/>
          <w:szCs w:val="24"/>
        </w:rPr>
      </w:pPr>
    </w:p>
    <w:p w:rsidR="0076319C" w:rsidRDefault="0076319C">
      <w:pPr>
        <w:rPr>
          <w:rFonts w:ascii="Times New Roman" w:hAnsi="Times New Roman" w:cs="Times New Roman"/>
          <w:sz w:val="24"/>
          <w:szCs w:val="24"/>
        </w:rPr>
      </w:pPr>
    </w:p>
    <w:p w:rsidR="0076319C" w:rsidRDefault="0076319C">
      <w:pPr>
        <w:rPr>
          <w:rFonts w:ascii="Times New Roman" w:hAnsi="Times New Roman" w:cs="Times New Roman"/>
          <w:sz w:val="24"/>
          <w:szCs w:val="24"/>
        </w:rPr>
      </w:pPr>
    </w:p>
    <w:p w:rsidR="0076319C" w:rsidRDefault="0076319C">
      <w:pPr>
        <w:rPr>
          <w:rFonts w:ascii="Times New Roman" w:hAnsi="Times New Roman" w:cs="Times New Roman"/>
          <w:sz w:val="24"/>
          <w:szCs w:val="24"/>
        </w:rPr>
      </w:pPr>
    </w:p>
    <w:p w:rsidR="0076319C" w:rsidRDefault="0076319C">
      <w:pPr>
        <w:rPr>
          <w:rFonts w:ascii="Times New Roman" w:hAnsi="Times New Roman" w:cs="Times New Roman"/>
          <w:sz w:val="24"/>
          <w:szCs w:val="24"/>
        </w:rPr>
      </w:pP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  <w:r w:rsidRPr="0076319C">
        <w:rPr>
          <w:rFonts w:ascii="Times New Roman" w:hAnsi="Times New Roman" w:cs="Times New Roman"/>
          <w:sz w:val="44"/>
          <w:szCs w:val="44"/>
        </w:rPr>
        <w:t>Š K O L S K Ý   P O R I A D O</w:t>
      </w:r>
      <w:r>
        <w:rPr>
          <w:rFonts w:ascii="Times New Roman" w:hAnsi="Times New Roman" w:cs="Times New Roman"/>
          <w:sz w:val="44"/>
          <w:szCs w:val="44"/>
        </w:rPr>
        <w:t> </w:t>
      </w:r>
      <w:r w:rsidRPr="0076319C">
        <w:rPr>
          <w:rFonts w:ascii="Times New Roman" w:hAnsi="Times New Roman" w:cs="Times New Roman"/>
          <w:sz w:val="44"/>
          <w:szCs w:val="44"/>
        </w:rPr>
        <w:t>K</w:t>
      </w: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2016</w:t>
      </w:r>
    </w:p>
    <w:p w:rsidR="0076319C" w:rsidRDefault="0076319C" w:rsidP="00763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76319C">
        <w:rPr>
          <w:rFonts w:ascii="Times New Roman" w:hAnsi="Times New Roman" w:cs="Times New Roman"/>
          <w:sz w:val="40"/>
          <w:szCs w:val="40"/>
        </w:rPr>
        <w:lastRenderedPageBreak/>
        <w:t>O B S A</w:t>
      </w:r>
      <w:r>
        <w:rPr>
          <w:rFonts w:ascii="Times New Roman" w:hAnsi="Times New Roman" w:cs="Times New Roman"/>
          <w:sz w:val="40"/>
          <w:szCs w:val="40"/>
        </w:rPr>
        <w:t> </w:t>
      </w:r>
      <w:r w:rsidRPr="0076319C">
        <w:rPr>
          <w:rFonts w:ascii="Times New Roman" w:hAnsi="Times New Roman" w:cs="Times New Roman"/>
          <w:sz w:val="40"/>
          <w:szCs w:val="40"/>
        </w:rPr>
        <w:t>H</w:t>
      </w:r>
    </w:p>
    <w:p w:rsidR="0076319C" w:rsidRDefault="0076319C" w:rsidP="0076319C">
      <w:pPr>
        <w:rPr>
          <w:rFonts w:ascii="Times New Roman" w:hAnsi="Times New Roman" w:cs="Times New Roman"/>
          <w:sz w:val="24"/>
          <w:szCs w:val="24"/>
        </w:rPr>
      </w:pPr>
    </w:p>
    <w:p w:rsidR="0076319C" w:rsidRPr="00733D8D" w:rsidRDefault="0076319C" w:rsidP="0076319C">
      <w:pPr>
        <w:rPr>
          <w:rFonts w:ascii="Times New Roman" w:hAnsi="Times New Roman" w:cs="Times New Roman"/>
          <w:sz w:val="28"/>
          <w:szCs w:val="28"/>
        </w:rPr>
      </w:pPr>
    </w:p>
    <w:p w:rsidR="0076319C" w:rsidRPr="00733D8D" w:rsidRDefault="0076319C" w:rsidP="0076319C">
      <w:pPr>
        <w:rPr>
          <w:rFonts w:ascii="Times New Roman" w:hAnsi="Times New Roman" w:cs="Times New Roman"/>
          <w:sz w:val="28"/>
          <w:szCs w:val="28"/>
        </w:rPr>
      </w:pPr>
      <w:r w:rsidRPr="00733D8D">
        <w:rPr>
          <w:rFonts w:ascii="Times New Roman" w:hAnsi="Times New Roman" w:cs="Times New Roman"/>
          <w:sz w:val="28"/>
          <w:szCs w:val="28"/>
        </w:rPr>
        <w:t>A)</w:t>
      </w:r>
      <w:r w:rsidRPr="00733D8D">
        <w:rPr>
          <w:rFonts w:ascii="Times New Roman" w:hAnsi="Times New Roman" w:cs="Times New Roman"/>
          <w:sz w:val="28"/>
          <w:szCs w:val="28"/>
        </w:rPr>
        <w:tab/>
        <w:t>Všeobecné ustanovenia</w:t>
      </w:r>
    </w:p>
    <w:p w:rsidR="0076319C" w:rsidRPr="00733D8D" w:rsidRDefault="0076319C" w:rsidP="0076319C">
      <w:pPr>
        <w:rPr>
          <w:rFonts w:ascii="Times New Roman" w:hAnsi="Times New Roman" w:cs="Times New Roman"/>
          <w:sz w:val="28"/>
          <w:szCs w:val="28"/>
        </w:rPr>
      </w:pPr>
    </w:p>
    <w:p w:rsidR="0076319C" w:rsidRPr="00733D8D" w:rsidRDefault="0076319C" w:rsidP="0076319C">
      <w:pPr>
        <w:rPr>
          <w:rFonts w:ascii="Times New Roman" w:hAnsi="Times New Roman" w:cs="Times New Roman"/>
          <w:sz w:val="28"/>
          <w:szCs w:val="28"/>
        </w:rPr>
      </w:pPr>
      <w:r w:rsidRPr="00733D8D">
        <w:rPr>
          <w:rFonts w:ascii="Times New Roman" w:hAnsi="Times New Roman" w:cs="Times New Roman"/>
          <w:sz w:val="28"/>
          <w:szCs w:val="28"/>
        </w:rPr>
        <w:t>B)</w:t>
      </w:r>
      <w:r w:rsidRPr="00733D8D">
        <w:rPr>
          <w:rFonts w:ascii="Times New Roman" w:hAnsi="Times New Roman" w:cs="Times New Roman"/>
          <w:sz w:val="28"/>
          <w:szCs w:val="28"/>
        </w:rPr>
        <w:tab/>
      </w:r>
      <w:r w:rsidR="00733D8D" w:rsidRPr="00733D8D">
        <w:rPr>
          <w:rFonts w:ascii="Times New Roman" w:hAnsi="Times New Roman" w:cs="Times New Roman"/>
          <w:sz w:val="28"/>
          <w:szCs w:val="28"/>
        </w:rPr>
        <w:t>Podmienky štúdia</w:t>
      </w:r>
    </w:p>
    <w:p w:rsidR="00733D8D" w:rsidRPr="00733D8D" w:rsidRDefault="00733D8D" w:rsidP="0076319C">
      <w:pPr>
        <w:rPr>
          <w:rFonts w:ascii="Times New Roman" w:hAnsi="Times New Roman" w:cs="Times New Roman"/>
          <w:sz w:val="28"/>
          <w:szCs w:val="28"/>
        </w:rPr>
      </w:pPr>
    </w:p>
    <w:p w:rsidR="00733D8D" w:rsidRPr="00733D8D" w:rsidRDefault="00733D8D" w:rsidP="0076319C">
      <w:pPr>
        <w:rPr>
          <w:rFonts w:ascii="Times New Roman" w:hAnsi="Times New Roman" w:cs="Times New Roman"/>
          <w:sz w:val="28"/>
          <w:szCs w:val="28"/>
        </w:rPr>
      </w:pPr>
      <w:r w:rsidRPr="00733D8D">
        <w:rPr>
          <w:rFonts w:ascii="Times New Roman" w:hAnsi="Times New Roman" w:cs="Times New Roman"/>
          <w:sz w:val="28"/>
          <w:szCs w:val="28"/>
        </w:rPr>
        <w:t>C)</w:t>
      </w:r>
      <w:r w:rsidRPr="00733D8D">
        <w:rPr>
          <w:rFonts w:ascii="Times New Roman" w:hAnsi="Times New Roman" w:cs="Times New Roman"/>
          <w:sz w:val="28"/>
          <w:szCs w:val="28"/>
        </w:rPr>
        <w:tab/>
        <w:t>Organizácia štúdia</w:t>
      </w:r>
    </w:p>
    <w:p w:rsidR="00733D8D" w:rsidRPr="00733D8D" w:rsidRDefault="00733D8D" w:rsidP="0076319C">
      <w:pPr>
        <w:rPr>
          <w:rFonts w:ascii="Times New Roman" w:hAnsi="Times New Roman" w:cs="Times New Roman"/>
          <w:sz w:val="28"/>
          <w:szCs w:val="28"/>
        </w:rPr>
      </w:pPr>
    </w:p>
    <w:p w:rsidR="00733D8D" w:rsidRPr="00733D8D" w:rsidRDefault="00733D8D" w:rsidP="0076319C">
      <w:pPr>
        <w:rPr>
          <w:rFonts w:ascii="Times New Roman" w:hAnsi="Times New Roman" w:cs="Times New Roman"/>
          <w:sz w:val="28"/>
          <w:szCs w:val="28"/>
        </w:rPr>
      </w:pPr>
      <w:r w:rsidRPr="00733D8D">
        <w:rPr>
          <w:rFonts w:ascii="Times New Roman" w:hAnsi="Times New Roman" w:cs="Times New Roman"/>
          <w:sz w:val="28"/>
          <w:szCs w:val="28"/>
        </w:rPr>
        <w:t>D)</w:t>
      </w:r>
      <w:r w:rsidRPr="00733D8D">
        <w:rPr>
          <w:rFonts w:ascii="Times New Roman" w:hAnsi="Times New Roman" w:cs="Times New Roman"/>
          <w:sz w:val="28"/>
          <w:szCs w:val="28"/>
        </w:rPr>
        <w:tab/>
        <w:t xml:space="preserve">Práva </w:t>
      </w:r>
      <w:r w:rsidR="00354DC2">
        <w:rPr>
          <w:rFonts w:ascii="Times New Roman" w:hAnsi="Times New Roman" w:cs="Times New Roman"/>
          <w:sz w:val="28"/>
          <w:szCs w:val="28"/>
        </w:rPr>
        <w:t xml:space="preserve">a povinnosti </w:t>
      </w:r>
      <w:r w:rsidRPr="00733D8D">
        <w:rPr>
          <w:rFonts w:ascii="Times New Roman" w:hAnsi="Times New Roman" w:cs="Times New Roman"/>
          <w:sz w:val="28"/>
          <w:szCs w:val="28"/>
        </w:rPr>
        <w:t>žiakov a zákonných zástupcov</w:t>
      </w:r>
    </w:p>
    <w:p w:rsidR="00733D8D" w:rsidRPr="00733D8D" w:rsidRDefault="00733D8D" w:rsidP="0076319C">
      <w:pPr>
        <w:rPr>
          <w:rFonts w:ascii="Times New Roman" w:hAnsi="Times New Roman" w:cs="Times New Roman"/>
          <w:sz w:val="28"/>
          <w:szCs w:val="28"/>
        </w:rPr>
      </w:pPr>
    </w:p>
    <w:p w:rsidR="00733D8D" w:rsidRPr="00733D8D" w:rsidRDefault="00733D8D" w:rsidP="0076319C">
      <w:pPr>
        <w:rPr>
          <w:rFonts w:ascii="Times New Roman" w:hAnsi="Times New Roman" w:cs="Times New Roman"/>
          <w:sz w:val="28"/>
          <w:szCs w:val="28"/>
        </w:rPr>
      </w:pPr>
      <w:r w:rsidRPr="00733D8D">
        <w:rPr>
          <w:rFonts w:ascii="Times New Roman" w:hAnsi="Times New Roman" w:cs="Times New Roman"/>
          <w:sz w:val="28"/>
          <w:szCs w:val="28"/>
        </w:rPr>
        <w:t xml:space="preserve">E) </w:t>
      </w:r>
      <w:r w:rsidRPr="00733D8D">
        <w:rPr>
          <w:rFonts w:ascii="Times New Roman" w:hAnsi="Times New Roman" w:cs="Times New Roman"/>
          <w:sz w:val="28"/>
          <w:szCs w:val="28"/>
        </w:rPr>
        <w:tab/>
        <w:t>Prevádzka a vnútorný režim školy</w:t>
      </w:r>
    </w:p>
    <w:p w:rsidR="00733D8D" w:rsidRPr="00733D8D" w:rsidRDefault="00733D8D" w:rsidP="0076319C">
      <w:pPr>
        <w:rPr>
          <w:rFonts w:ascii="Times New Roman" w:hAnsi="Times New Roman" w:cs="Times New Roman"/>
          <w:sz w:val="28"/>
          <w:szCs w:val="28"/>
        </w:rPr>
      </w:pPr>
    </w:p>
    <w:p w:rsidR="00733D8D" w:rsidRPr="00733D8D" w:rsidRDefault="00733D8D" w:rsidP="0076319C">
      <w:pPr>
        <w:rPr>
          <w:rFonts w:ascii="Times New Roman" w:hAnsi="Times New Roman" w:cs="Times New Roman"/>
          <w:sz w:val="28"/>
          <w:szCs w:val="28"/>
        </w:rPr>
      </w:pPr>
      <w:r w:rsidRPr="00733D8D">
        <w:rPr>
          <w:rFonts w:ascii="Times New Roman" w:hAnsi="Times New Roman" w:cs="Times New Roman"/>
          <w:sz w:val="28"/>
          <w:szCs w:val="28"/>
        </w:rPr>
        <w:t>F)</w:t>
      </w:r>
      <w:r w:rsidRPr="00733D8D">
        <w:rPr>
          <w:rFonts w:ascii="Times New Roman" w:hAnsi="Times New Roman" w:cs="Times New Roman"/>
          <w:sz w:val="28"/>
          <w:szCs w:val="28"/>
        </w:rPr>
        <w:tab/>
        <w:t>Podmienky na zaistenie bezpečnosti a ochrany zdravia žiakov</w:t>
      </w:r>
    </w:p>
    <w:p w:rsidR="00733D8D" w:rsidRPr="00733D8D" w:rsidRDefault="00733D8D" w:rsidP="0076319C">
      <w:pPr>
        <w:rPr>
          <w:rFonts w:ascii="Times New Roman" w:hAnsi="Times New Roman" w:cs="Times New Roman"/>
          <w:sz w:val="28"/>
          <w:szCs w:val="28"/>
        </w:rPr>
      </w:pPr>
    </w:p>
    <w:p w:rsidR="00733D8D" w:rsidRPr="00733D8D" w:rsidRDefault="00733D8D" w:rsidP="0076319C">
      <w:pPr>
        <w:rPr>
          <w:rFonts w:ascii="Times New Roman" w:hAnsi="Times New Roman" w:cs="Times New Roman"/>
          <w:sz w:val="28"/>
          <w:szCs w:val="28"/>
        </w:rPr>
      </w:pPr>
      <w:r w:rsidRPr="00733D8D">
        <w:rPr>
          <w:rFonts w:ascii="Times New Roman" w:hAnsi="Times New Roman" w:cs="Times New Roman"/>
          <w:sz w:val="28"/>
          <w:szCs w:val="28"/>
        </w:rPr>
        <w:t>G)</w:t>
      </w:r>
      <w:r w:rsidRPr="00733D8D">
        <w:rPr>
          <w:rFonts w:ascii="Times New Roman" w:hAnsi="Times New Roman" w:cs="Times New Roman"/>
          <w:sz w:val="28"/>
          <w:szCs w:val="28"/>
        </w:rPr>
        <w:tab/>
        <w:t>Záverečné ustanovenia</w:t>
      </w:r>
    </w:p>
    <w:p w:rsidR="0076319C" w:rsidRDefault="0076319C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3D8D" w:rsidRDefault="00733D8D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3D8D" w:rsidRDefault="00733D8D" w:rsidP="007631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3D8D" w:rsidRDefault="00733D8D" w:rsidP="00763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D8D" w:rsidRDefault="00733D8D" w:rsidP="00763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D8D" w:rsidRDefault="00733D8D" w:rsidP="00763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D8D" w:rsidRDefault="00733D8D" w:rsidP="00763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D8D" w:rsidRDefault="00733D8D" w:rsidP="00763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D8D" w:rsidRDefault="00733D8D" w:rsidP="00763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098F">
        <w:rPr>
          <w:rFonts w:ascii="Times New Roman" w:hAnsi="Times New Roman" w:cs="Times New Roman"/>
          <w:sz w:val="28"/>
          <w:szCs w:val="28"/>
          <w:u w:val="single"/>
        </w:rPr>
        <w:lastRenderedPageBreak/>
        <w:t>Základná umelecká škola, Budovateľská 486/17, 094 31 Hanušovce nad Topľou</w:t>
      </w:r>
    </w:p>
    <w:p w:rsidR="0010098F" w:rsidRDefault="0010098F" w:rsidP="00763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98F" w:rsidRDefault="0010098F" w:rsidP="00CD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153 Zákona o výchove a vzdelávaní (školský zákon)č.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a po prerokovaní s orgánmi školskej samosprávy, radou školy a pedagogickou radou ZUŠ riaditeľ školy vydáva tento</w:t>
      </w:r>
    </w:p>
    <w:p w:rsidR="0010098F" w:rsidRDefault="0010098F" w:rsidP="00FB40E7">
      <w:pPr>
        <w:rPr>
          <w:rFonts w:ascii="Times New Roman" w:hAnsi="Times New Roman" w:cs="Times New Roman"/>
          <w:sz w:val="24"/>
          <w:szCs w:val="24"/>
        </w:rPr>
      </w:pPr>
    </w:p>
    <w:p w:rsidR="0010098F" w:rsidRDefault="0010098F" w:rsidP="00FB40E7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98F">
        <w:rPr>
          <w:rFonts w:ascii="Times New Roman" w:hAnsi="Times New Roman" w:cs="Times New Roman"/>
          <w:sz w:val="32"/>
          <w:szCs w:val="32"/>
        </w:rPr>
        <w:t>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098F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0098F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0098F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098F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0098F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0098F">
        <w:rPr>
          <w:rFonts w:ascii="Times New Roman" w:hAnsi="Times New Roman" w:cs="Times New Roman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0098F">
        <w:rPr>
          <w:rFonts w:ascii="Times New Roman" w:hAnsi="Times New Roman" w:cs="Times New Roman"/>
          <w:sz w:val="32"/>
          <w:szCs w:val="32"/>
        </w:rPr>
        <w:t xml:space="preserve"> p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098F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0098F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098F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0098F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0098F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098F">
        <w:rPr>
          <w:rFonts w:ascii="Times New Roman" w:hAnsi="Times New Roman" w:cs="Times New Roman"/>
          <w:sz w:val="32"/>
          <w:szCs w:val="32"/>
        </w:rPr>
        <w:t>o</w:t>
      </w:r>
      <w:r w:rsidR="00FB40E7">
        <w:rPr>
          <w:rFonts w:ascii="Times New Roman" w:hAnsi="Times New Roman" w:cs="Times New Roman"/>
          <w:sz w:val="32"/>
          <w:szCs w:val="32"/>
        </w:rPr>
        <w:t> </w:t>
      </w:r>
      <w:r w:rsidRPr="0010098F">
        <w:rPr>
          <w:rFonts w:ascii="Times New Roman" w:hAnsi="Times New Roman" w:cs="Times New Roman"/>
          <w:sz w:val="32"/>
          <w:szCs w:val="32"/>
        </w:rPr>
        <w:t>k</w:t>
      </w:r>
    </w:p>
    <w:p w:rsidR="00FB40E7" w:rsidRDefault="00FB40E7" w:rsidP="00FB40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098F" w:rsidRPr="00FB40E7" w:rsidRDefault="00D542DB" w:rsidP="00D542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40E7">
        <w:rPr>
          <w:rFonts w:ascii="Times New Roman" w:hAnsi="Times New Roman" w:cs="Times New Roman"/>
          <w:sz w:val="24"/>
          <w:szCs w:val="24"/>
          <w:u w:val="single"/>
        </w:rPr>
        <w:t>A)</w:t>
      </w:r>
      <w:r w:rsidRPr="00FB40E7">
        <w:rPr>
          <w:rFonts w:ascii="Times New Roman" w:hAnsi="Times New Roman" w:cs="Times New Roman"/>
          <w:sz w:val="24"/>
          <w:szCs w:val="24"/>
          <w:u w:val="single"/>
        </w:rPr>
        <w:tab/>
        <w:t>Všeobecné ustanovenia</w:t>
      </w:r>
    </w:p>
    <w:p w:rsidR="00043B16" w:rsidRDefault="00043B16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 Ustanovenia školského poriadku sú v súlade s platnou legislatívou, vychádzajú zo zásad humanistickej výchovy a rešpektujú zásady Dohovoru o právach dieťaťa. Tento školský poriadok sa vzťahuje na všetkých žiakov školy a v niektorých ustanoveniach aj na zákonných zástupcov neplnoletých žiakov.</w:t>
      </w:r>
    </w:p>
    <w:p w:rsidR="00043B16" w:rsidRDefault="00043B16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 </w:t>
      </w:r>
      <w:r w:rsidRPr="00D542DB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umelecká škola poskytuje základné umelecké vzdelanie, pripravuj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na štúdium odborov </w:t>
      </w:r>
      <w:r w:rsidRPr="00D542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umeleckého zamerania v stredn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 školách a v konzervatóriách,</w:t>
      </w:r>
      <w:r w:rsidRPr="00D542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pripravuje aj na štúdium na vysokých školách s pedagogickým alebo umeleckým zameraním.</w:t>
      </w:r>
    </w:p>
    <w:p w:rsidR="004D4ABA" w:rsidRDefault="00CD1D9C" w:rsidP="00CD1D9C">
      <w:pPr>
        <w:tabs>
          <w:tab w:val="left" w:pos="17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D4ABA" w:rsidRPr="00FB40E7" w:rsidRDefault="004D4ABA" w:rsidP="00CD1D9C">
      <w:pPr>
        <w:tabs>
          <w:tab w:val="left" w:pos="708"/>
          <w:tab w:val="left" w:pos="1416"/>
          <w:tab w:val="left" w:pos="2124"/>
          <w:tab w:val="left" w:pos="28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B)</w:t>
      </w:r>
      <w:r w:rsid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Podmienky štúdia </w:t>
      </w:r>
    </w:p>
    <w:p w:rsidR="00D542DB" w:rsidRDefault="004D4ABA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542DB" w:rsidRPr="00D542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Základná umelecká škola zabezpečuje umeleckú výchovu a vzdelávanie podľa </w:t>
      </w:r>
      <w:r w:rsidR="00D542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školského </w:t>
      </w:r>
      <w:r w:rsidR="00D542DB" w:rsidRPr="00D542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vzdelávacieho programu </w:t>
      </w:r>
      <w:r w:rsidR="007A35A1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jednotlivých umeleckých odborov a predmetov.</w:t>
      </w:r>
      <w:r w:rsidR="002612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D542DB">
        <w:rPr>
          <w:rFonts w:ascii="Times New Roman" w:eastAsia="Times New Roman" w:hAnsi="Times New Roman" w:cs="Times New Roman"/>
          <w:sz w:val="24"/>
          <w:szCs w:val="24"/>
          <w:lang w:eastAsia="sk-SK"/>
        </w:rPr>
        <w:t>rganizuje</w:t>
      </w:r>
      <w:r w:rsidR="00D542DB" w:rsidRPr="00D542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štúdium pre deti vo veku pred plnením povinnej školskej dochádzky, žiakov stredných škôl a dospelých.</w:t>
      </w:r>
    </w:p>
    <w:p w:rsidR="004D4ABA" w:rsidRDefault="004D4ABA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 O prijatí žiaka a jeho zaradení do ročníka vydáva rozhodnutie riaditeľ školy na základe prijímacej talentovej skúšky a posúdení predpokladov na štúdium.</w:t>
      </w:r>
    </w:p>
    <w:p w:rsidR="004D4ABA" w:rsidRPr="00976726" w:rsidRDefault="004D4ABA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726">
        <w:rPr>
          <w:rFonts w:ascii="Times New Roman" w:eastAsia="Times New Roman" w:hAnsi="Times New Roman" w:cs="Times New Roman"/>
          <w:sz w:val="24"/>
          <w:szCs w:val="24"/>
          <w:lang w:eastAsia="sk-SK"/>
        </w:rPr>
        <w:t>3.  Prijatý žiak, alebo jeho zákonný zástupca je</w:t>
      </w:r>
      <w:r w:rsidR="00492F7B" w:rsidRPr="00976726">
        <w:rPr>
          <w:rFonts w:ascii="Times New Roman" w:hAnsi="Times New Roman" w:cs="Times New Roman"/>
        </w:rPr>
        <w:t xml:space="preserve"> povinný prispievať na čiastočnú</w:t>
      </w:r>
      <w:r w:rsidRPr="00976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úhradu nákladov na štúdium (školné). Výšku príspevku určuje zriaďovateľ školy všeobecne záväzným nariadením. </w:t>
      </w:r>
      <w:r w:rsidRPr="00976726">
        <w:rPr>
          <w:rFonts w:ascii="Times New Roman" w:hAnsi="Times New Roman" w:cs="Times New Roman"/>
        </w:rPr>
        <w:t>Zákonný zástupca žiaka alebo plnoletý žiak je povinný uhradiť čiastočnú úhradu nákladov spojených so štúdiom  v</w:t>
      </w:r>
      <w:r w:rsidR="00492F7B" w:rsidRPr="00976726">
        <w:rPr>
          <w:rFonts w:ascii="Times New Roman" w:hAnsi="Times New Roman" w:cs="Times New Roman"/>
        </w:rPr>
        <w:t> stanovenom termíne: za mesiace</w:t>
      </w:r>
      <w:r w:rsidRPr="00976726">
        <w:rPr>
          <w:rFonts w:ascii="Times New Roman" w:hAnsi="Times New Roman" w:cs="Times New Roman"/>
        </w:rPr>
        <w:t xml:space="preserve"> september – december do </w:t>
      </w:r>
      <w:r w:rsidRPr="00976726">
        <w:rPr>
          <w:rFonts w:ascii="Times New Roman" w:hAnsi="Times New Roman" w:cs="Times New Roman"/>
          <w:b/>
          <w:bCs/>
        </w:rPr>
        <w:t>20.10. kalendárneho roka</w:t>
      </w:r>
      <w:r w:rsidR="00492F7B" w:rsidRPr="00976726">
        <w:rPr>
          <w:rFonts w:ascii="Times New Roman" w:hAnsi="Times New Roman" w:cs="Times New Roman"/>
          <w:b/>
          <w:bCs/>
        </w:rPr>
        <w:t xml:space="preserve"> </w:t>
      </w:r>
      <w:r w:rsidR="00492F7B" w:rsidRPr="00976726">
        <w:rPr>
          <w:rFonts w:ascii="Times New Roman" w:hAnsi="Times New Roman" w:cs="Times New Roman"/>
          <w:bCs/>
        </w:rPr>
        <w:t>a za</w:t>
      </w:r>
      <w:r w:rsidR="00492F7B" w:rsidRPr="00976726">
        <w:rPr>
          <w:rFonts w:ascii="Times New Roman" w:hAnsi="Times New Roman" w:cs="Times New Roman"/>
          <w:b/>
          <w:bCs/>
        </w:rPr>
        <w:t xml:space="preserve"> </w:t>
      </w:r>
      <w:r w:rsidRPr="00976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január – jún do </w:t>
      </w:r>
      <w:r w:rsidRPr="009767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31.01. kalendárneho roka</w:t>
      </w:r>
      <w:r w:rsidR="00492F7B" w:rsidRPr="00976726">
        <w:rPr>
          <w:rFonts w:ascii="Times New Roman" w:hAnsi="Times New Roman" w:cs="Times New Roman"/>
          <w:b/>
          <w:bCs/>
        </w:rPr>
        <w:t xml:space="preserve">. </w:t>
      </w:r>
      <w:r w:rsidR="00A5470F" w:rsidRPr="00976726">
        <w:rPr>
          <w:rFonts w:ascii="Times New Roman" w:hAnsi="Times New Roman" w:cs="Times New Roman"/>
          <w:bCs/>
        </w:rPr>
        <w:t>Platbu je potrebné uhradi</w:t>
      </w:r>
      <w:r w:rsidR="0026125C" w:rsidRPr="00976726">
        <w:rPr>
          <w:rFonts w:ascii="Times New Roman" w:hAnsi="Times New Roman" w:cs="Times New Roman"/>
          <w:bCs/>
        </w:rPr>
        <w:t>ť</w:t>
      </w:r>
      <w:r w:rsidR="00492F7B" w:rsidRPr="00976726">
        <w:rPr>
          <w:rFonts w:ascii="Times New Roman" w:hAnsi="Times New Roman" w:cs="Times New Roman"/>
          <w:bCs/>
        </w:rPr>
        <w:t xml:space="preserve"> na účet školy, alebo </w:t>
      </w:r>
      <w:r w:rsidR="0026125C" w:rsidRPr="00976726">
        <w:rPr>
          <w:rFonts w:ascii="Times New Roman" w:hAnsi="Times New Roman" w:cs="Times New Roman"/>
          <w:bCs/>
        </w:rPr>
        <w:t xml:space="preserve"> </w:t>
      </w:r>
      <w:r w:rsidR="00492F7B" w:rsidRPr="00976726">
        <w:rPr>
          <w:rFonts w:ascii="Times New Roman" w:hAnsi="Times New Roman" w:cs="Times New Roman"/>
          <w:bCs/>
        </w:rPr>
        <w:t>v hotovosti u triedneho učiteľa.</w:t>
      </w:r>
      <w:r w:rsidR="00A5470F" w:rsidRPr="00976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Zákonný zástupca žiaka alebo plnoletý žiak môže písomne požiadať ZUŠ o odpustenie príspevku na  čiastočnú úhradu nákladov spojených so štúdiom s priloženým  dokladom o tom, že je  poberateľom dávky v hmotnej núdzi a príspevkov k dávke v hmotnej núdzi podľa osobitného predpisu. O odpustení príspevku rozhodne zriaďovateľ základnej umeleckej školy.</w:t>
      </w:r>
    </w:p>
    <w:p w:rsidR="00492F7B" w:rsidRPr="00492F7B" w:rsidRDefault="00A5470F" w:rsidP="00CD1D9C">
      <w:pPr>
        <w:pStyle w:val="Normlnywebov"/>
        <w:jc w:val="both"/>
      </w:pPr>
      <w:r>
        <w:rPr>
          <w:bCs/>
        </w:rPr>
        <w:lastRenderedPageBreak/>
        <w:t xml:space="preserve">4.  </w:t>
      </w:r>
      <w:r w:rsidR="00492F7B" w:rsidRPr="00492F7B">
        <w:t>Zákonný zástupca žiaka alebo plnoletý žiak môže zo závažných dôvodov prerušiť štúdium na základe písomnej žiadosti so súhlasom riaditeľstva  školy maximálne na jeden rok – 12 mesiacov.</w:t>
      </w:r>
    </w:p>
    <w:p w:rsidR="00492F7B" w:rsidRPr="00492F7B" w:rsidRDefault="00492F7B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2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5.  </w:t>
      </w:r>
      <w:r w:rsidR="00A5470F" w:rsidRPr="00A547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Žiak sa môže zo štúdia odhlásiť len k 31. januáru, alebo k 30. júnu príslušného roka</w:t>
      </w:r>
      <w:r w:rsidR="00A5470F">
        <w:rPr>
          <w:rFonts w:ascii="Times New Roman" w:eastAsia="Times New Roman" w:hAnsi="Times New Roman" w:cs="Times New Roman"/>
          <w:sz w:val="24"/>
          <w:szCs w:val="24"/>
          <w:lang w:eastAsia="sk-SK"/>
        </w:rPr>
        <w:t>. Z vážnych dôvodov môže z</w:t>
      </w:r>
      <w:r w:rsidRPr="00492F7B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ákonný zás</w:t>
      </w:r>
      <w:r w:rsidR="00A5470F">
        <w:rPr>
          <w:rFonts w:ascii="Times New Roman" w:eastAsia="Times New Roman" w:hAnsi="Times New Roman" w:cs="Times New Roman"/>
          <w:sz w:val="24"/>
          <w:szCs w:val="24"/>
          <w:lang w:eastAsia="sk-SK"/>
        </w:rPr>
        <w:t>tupca alebo plnoletý žiak</w:t>
      </w:r>
      <w:r w:rsidRPr="00492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písomne požiadať o predčasné ukončenie štúdia. Riaditeľstvo školy môže štúdium predčasne ukončiť posledným dňom mesiaca nasledujúcom po mesiaci, v ktorom bola predložená žiadosť o predčasné ukončenie štúdia, príspevok na  čiastočnú úhradu nákladov spojených so štúdiom sa nevracia.</w:t>
      </w:r>
    </w:p>
    <w:p w:rsidR="004D4ABA" w:rsidRPr="00D542DB" w:rsidRDefault="00492F7B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2F7B">
        <w:rPr>
          <w:rFonts w:ascii="Times New Roman" w:eastAsia="Times New Roman" w:hAnsi="Times New Roman" w:cs="Times New Roman"/>
          <w:sz w:val="24"/>
          <w:szCs w:val="24"/>
          <w:lang w:eastAsia="sk-SK"/>
        </w:rPr>
        <w:t>6.  Zákonný zástupca žiaka alebo plnoletý žiak môže písomne požiadať o vrátenie príspevku  na   čiastočnú  úhradu nákladov spojených so štúdiom, ak sa žiak nemohol z vážnych dôvodov zúčastňovať na vyučovaní dlhšie ako štyri týždne  (kúpeľná liečba, sanatórium a podobne).</w:t>
      </w:r>
    </w:p>
    <w:p w:rsidR="004D4ABA" w:rsidRPr="004D4ABA" w:rsidRDefault="00E444E8" w:rsidP="00CD1D9C">
      <w:pPr>
        <w:pStyle w:val="Normlnywebov"/>
        <w:jc w:val="both"/>
      </w:pPr>
      <w:r>
        <w:t>7</w:t>
      </w:r>
      <w:r w:rsidR="004D4ABA">
        <w:t>.</w:t>
      </w:r>
      <w:r>
        <w:t xml:space="preserve">  </w:t>
      </w:r>
      <w:r w:rsidR="004D4ABA">
        <w:t>Riaditeľ</w:t>
      </w:r>
      <w:r w:rsidR="004D4ABA" w:rsidRPr="004D4ABA">
        <w:t xml:space="preserve"> základnej umeleckej školy môže rozhodnúť o predčasnom ukončení štúdia, podľa § 50 ods. 2 Zákona 248/2008 (Školský zákon) ak:</w:t>
      </w:r>
      <w:r w:rsidR="004D4ABA">
        <w:t xml:space="preserve">                                                                     </w:t>
      </w:r>
      <w:r w:rsidR="004D4ABA" w:rsidRPr="004D4ABA">
        <w:t>a)</w:t>
      </w:r>
      <w:r w:rsidR="004D4ABA">
        <w:t xml:space="preserve"> </w:t>
      </w:r>
      <w:r w:rsidR="004D4ABA" w:rsidRPr="004D4ABA">
        <w:t xml:space="preserve"> žiak sústavne alebo závažným spôsobom porušuje školský poriadok,</w:t>
      </w:r>
      <w:r w:rsidR="004D4ABA">
        <w:t xml:space="preserve">                                   </w:t>
      </w:r>
      <w:r w:rsidR="004D4ABA" w:rsidRPr="004D4ABA">
        <w:t xml:space="preserve">b) </w:t>
      </w:r>
      <w:r w:rsidR="004D4ABA">
        <w:t xml:space="preserve"> </w:t>
      </w:r>
      <w:r w:rsidR="004D4ABA" w:rsidRPr="004D4ABA">
        <w:t>žiak alebo zákonný zástupca žiaka neuhrádza čiastočnú úh</w:t>
      </w:r>
      <w:r w:rsidR="004D4ABA">
        <w:t>radu nákladov podľa § 49 ods. 4</w:t>
      </w:r>
      <w:r w:rsidR="004D4ABA" w:rsidRPr="004D4ABA">
        <w:t xml:space="preserve"> zákona 248/2008 (Školský zákon).</w:t>
      </w:r>
    </w:p>
    <w:p w:rsidR="00E444E8" w:rsidRPr="004D4ABA" w:rsidRDefault="00E444E8" w:rsidP="00CD1D9C">
      <w:pPr>
        <w:tabs>
          <w:tab w:val="righ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4D4ABA"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4ABA"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dochádzke a prospechu žiaka</w:t>
      </w:r>
      <w:r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>sa môžu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rodičia</w:t>
      </w:r>
      <w:r w:rsidR="004D4ABA"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informovať:</w:t>
      </w:r>
      <w:r w:rsidR="00CD1D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D4ABA" w:rsidRPr="004D4ABA" w:rsidRDefault="004D4ABA" w:rsidP="00CD1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vyučovacej hodiny svojho dieťaťa - v individuálnom vyučovaní</w:t>
      </w:r>
    </w:p>
    <w:p w:rsidR="004D4ABA" w:rsidRPr="004D4ABA" w:rsidRDefault="004D4ABA" w:rsidP="00CD1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>pred alebo po vyučovaní - v skupinovom vyučovaní</w:t>
      </w:r>
    </w:p>
    <w:p w:rsidR="004D4ABA" w:rsidRPr="004D4ABA" w:rsidRDefault="004D4ABA" w:rsidP="00CD1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>na rodičovskom združení</w:t>
      </w:r>
    </w:p>
    <w:p w:rsidR="004D4ABA" w:rsidRPr="004D4ABA" w:rsidRDefault="00E444E8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4D4ABA"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>. Ak žiak z akýchkoľvek dôvodov vymešká v priebehu klasifikačného obdobia v predmete viac ako 30 % vyučovacích hodín, vyučujúci daného predmetu  podá návrh na pedagogickej rade žiaka neklasifikovať a po schválení pedagogickou radou mu bude umožnené komisionálne preskúšanie.</w:t>
      </w:r>
    </w:p>
    <w:p w:rsidR="004D4ABA" w:rsidRPr="004D4ABA" w:rsidRDefault="003F38AB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4D4ABA"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>. Vo výchovno-vzd</w:t>
      </w:r>
      <w:r w:rsid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elávacom procese sa uplatňujú</w:t>
      </w:r>
      <w:r w:rsidR="004D4ABA"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dokumenty:</w:t>
      </w:r>
    </w:p>
    <w:p w:rsidR="004D4ABA" w:rsidRPr="004D4ABA" w:rsidRDefault="004D4ABA" w:rsidP="00CD1D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Metodický pokyn č. 21/2009-R z 22. decembra 2009 na klasifikáciu a hodnotenie žiakov základných umeleckých škôl</w:t>
      </w:r>
    </w:p>
    <w:p w:rsidR="004D4ABA" w:rsidRPr="004D4ABA" w:rsidRDefault="004D4ABA" w:rsidP="00CD1D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ABA"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Metodické usmernenie MŠ SR č. 7/2006-R z 28. marca 2006 k prevencii a rieš</w:t>
      </w:r>
      <w:r w:rsidR="003F38AB">
        <w:rPr>
          <w:rFonts w:ascii="Times New Roman" w:eastAsia="Times New Roman" w:hAnsi="Times New Roman" w:cs="Times New Roman"/>
          <w:sz w:val="24"/>
          <w:szCs w:val="24"/>
          <w:lang w:eastAsia="sk-SK"/>
        </w:rPr>
        <w:t>eniu šikanovania žiakov v školách.</w:t>
      </w:r>
    </w:p>
    <w:p w:rsidR="004D4ABA" w:rsidRPr="00FB40E7" w:rsidRDefault="004D4ABA" w:rsidP="00CD1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4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E444E8" w:rsidRPr="00FB40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C)</w:t>
      </w:r>
      <w:r w:rsidR="00E444E8" w:rsidRPr="00FB40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ab/>
        <w:t>Organizácia štúdia</w:t>
      </w:r>
    </w:p>
    <w:p w:rsidR="003F38AB" w:rsidRDefault="003F38AB" w:rsidP="00CD1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0930" w:rsidRDefault="003F38AB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 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v ZUŠ prebieha prevažne v odpoludňajších hodinách, rozvrhy hodín sú ind</w:t>
      </w:r>
      <w:r w:rsidR="0012771A">
        <w:rPr>
          <w:rFonts w:ascii="Times New Roman" w:eastAsia="Times New Roman" w:hAnsi="Times New Roman" w:cs="Times New Roman"/>
          <w:sz w:val="24"/>
          <w:szCs w:val="24"/>
          <w:lang w:eastAsia="sk-SK"/>
        </w:rPr>
        <w:t>ividuálne u každého vyučujúceho a schválené riaditeľom školy. Žiak je s týmto rozvrhom hodín oboznámený a je povinný sa ním riadiť, pokiaľ sa s vyučujúcim nedohodne na jeho prípadnej zmene. O zmene je povinný triedny učiteľ informovať riaditeľa školy.</w:t>
      </w:r>
    </w:p>
    <w:p w:rsidR="00E444E8" w:rsidRPr="00E444E8" w:rsidRDefault="00380930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3F3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Vyučovacia hodina trvá 45 minút, vyučovacie hodiny možno spájať alebo deliť.       </w:t>
      </w:r>
    </w:p>
    <w:p w:rsidR="00E444E8" w:rsidRPr="00E444E8" w:rsidRDefault="003F38AB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Vo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výtvarnom a tanečnom odbore možno do vyučovacieho bloku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spojiť najviac tri hodiny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. Pri ind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ividuálnom vyučovaní</w:t>
      </w:r>
      <w:r w:rsidR="000C2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 prvej časti prvého stupňa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1,5 hodinová dotácia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delí na dve vyučovacie jednotky:</w:t>
      </w:r>
    </w:p>
    <w:p w:rsidR="00E444E8" w:rsidRPr="00E444E8" w:rsidRDefault="00E444E8" w:rsidP="00CD1D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45 a 25 minút</w:t>
      </w:r>
    </w:p>
    <w:p w:rsidR="00E444E8" w:rsidRPr="00E444E8" w:rsidRDefault="00E444E8" w:rsidP="00CD1D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35 a 35 minút</w:t>
      </w:r>
    </w:p>
    <w:p w:rsidR="00E444E8" w:rsidRPr="00E444E8" w:rsidRDefault="003F38AB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A06AC">
        <w:rPr>
          <w:rFonts w:ascii="Times New Roman" w:eastAsia="Times New Roman" w:hAnsi="Times New Roman" w:cs="Times New Roman"/>
          <w:sz w:val="24"/>
          <w:szCs w:val="24"/>
          <w:lang w:eastAsia="sk-SK"/>
        </w:rPr>
        <w:t>.   Príchod učiteľa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školy je 10 minút pred začiatkom jeho rozvrhom stanovenej vyučovacej hodiny. Učiteľ môže opustiť pracovisko až po skončení vyučovania. Príchod  a odchod zaznačia zamestnanci do </w:t>
      </w:r>
      <w:r w:rsidR="0012771A">
        <w:rPr>
          <w:rFonts w:ascii="Times New Roman" w:eastAsia="Times New Roman" w:hAnsi="Times New Roman" w:cs="Times New Roman"/>
          <w:sz w:val="24"/>
          <w:szCs w:val="24"/>
          <w:lang w:eastAsia="sk-SK"/>
        </w:rPr>
        <w:t>knihy dochádzky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444E8" w:rsidRPr="00E444E8" w:rsidRDefault="0012771A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.  Žiak prichádza na hodinu s dostatočným predstihom a odchádza zo školy po skončení vyučovania.</w:t>
      </w:r>
    </w:p>
    <w:p w:rsidR="00E444E8" w:rsidRPr="00E444E8" w:rsidRDefault="0012771A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. 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žiaci prezúvajú.  Odev a obuv si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bezpečnostných dôvodov nosia so sebou do učebne. Žiaci nesmú chodiť v prezuvkách mimo budov školy.</w:t>
      </w:r>
    </w:p>
    <w:p w:rsidR="00E444E8" w:rsidRPr="00E444E8" w:rsidRDefault="0012771A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.  Žiaci tanečného odboru sa pripravujú na vyučovanie v šatni, ktorá je určená na prezliekanie a odkladanie osobných vecí. Žiak neodkladá v šatni cenné predmety, škola za nich neručí v prípade straty.</w:t>
      </w:r>
    </w:p>
    <w:p w:rsidR="00E444E8" w:rsidRPr="00E444E8" w:rsidRDefault="0012771A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A06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Žiaci sa správajú tak, aby nespôsobili úraz sebe ani ostatným.</w:t>
      </w:r>
      <w:r w:rsid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vzájomnom vzťahu so spolužiakmi nesmie žiak uplatňovať násilie, šikanovanie a ďalšie prejavy diskriminácie a neznášanlivosti.</w:t>
      </w:r>
    </w:p>
    <w:p w:rsidR="00E444E8" w:rsidRPr="00E444E8" w:rsidRDefault="0012771A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.  V areáli školy nie je dovolené z bezpečnostných dôvodov používať kolieskové korčule, skejty, jazdiť na bicykli alebo na iných dopravných prostriedkoch.</w:t>
      </w:r>
    </w:p>
    <w:p w:rsidR="00E444E8" w:rsidRDefault="0012771A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44E8" w:rsidRPr="00E44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zakázané používanie mobilného telefónu a inej techniky počas vyučovacej hodiny. Žiak  môže mobilný telefón použiť s povolením vyučujúceho na kontaktovanie rodiča. V prípade porušenia tohto príkazu učiteľ upozorní rodičov na porušenie školského poriadku žiakom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80930" w:rsidRDefault="00380930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0930" w:rsidRPr="00FB40E7" w:rsidRDefault="00380930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D)</w:t>
      </w:r>
      <w:r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>Práva</w:t>
      </w:r>
      <w:r w:rsidR="0090432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 povinnosti</w:t>
      </w:r>
      <w:r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žiakov a zákonných zástupcov</w:t>
      </w:r>
    </w:p>
    <w:p w:rsidR="00FC5253" w:rsidRDefault="00FC5253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0930" w:rsidRPr="00380930" w:rsidRDefault="00380930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právo:</w:t>
      </w:r>
    </w:p>
    <w:p w:rsidR="00380930" w:rsidRPr="00380930" w:rsidRDefault="00380930" w:rsidP="00CD1D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na slobodu prejavu v súlade s právnymi a mravnými normami Slovenskej republiky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vhodným a primeraným spôsobom vyjadriť svoj názor na čokoľvek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na zrozumiteľný výklad učiva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k učivu položiť akúkoľvek otázku a dostať na ňu odpoveď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na omyl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termín skúšania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80930" w:rsidRPr="00380930" w:rsidRDefault="00380930" w:rsidP="00CD1D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na objektívne hodnotenie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na ohľaduplné a taktné zaobchádzanie zo strany učiteľa i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spolužiakov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sedieť s kým chce, pokiaľ  svojim  správaním  neruší  učiteľa  alebo spolužiakov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Default="00380930" w:rsidP="003809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 dodržiavanie "Deklarácie práv dieťaťa" prijaté OSN v roku 1959 a Dohovoru o právach dieťaťa ku ktorému pristúpila Slovenská republika v roku 1990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F1412" w:rsidRPr="00380930" w:rsidRDefault="003F1412" w:rsidP="003F14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0930" w:rsidRPr="00380930" w:rsidRDefault="00380930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zákonného zástupcu:</w:t>
      </w:r>
    </w:p>
    <w:p w:rsidR="00380930" w:rsidRPr="00380930" w:rsidRDefault="00380930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písomnej žiadosti zákonného zástupcu žiaka alebo na žiadosť plnoletého žiaka môže riaditeľstvo základnej umeleckej školy:</w:t>
      </w:r>
    </w:p>
    <w:p w:rsidR="00380930" w:rsidRPr="00380930" w:rsidRDefault="00380930" w:rsidP="00CD1D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prerušiť žiakovi štúdium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predčasne ukončiť štúdium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zmeniť učiteľa hlavného predmetu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nariadiť preskúšanie žiaka - ak existujú pochybnosti o správnosti klasifikácie podľa §9 ods. 3 a 4 Vyhlášky o ZUŠ 324/2008 Z. z.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0930" w:rsidRPr="00380930" w:rsidRDefault="00380930" w:rsidP="00CD1D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v odôvodnených prípadoch ospravedlniť neprítomnosť žiaka na vyučovaní trvajúcu viac ako jeden deň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B1052" w:rsidRPr="000B16AB" w:rsidRDefault="00380930" w:rsidP="00CD1D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v mimoriadnych prípadoch môže škola zapožičať hudobný nástroj alebo inú učebnú pomôcku na domácu prípravu</w:t>
      </w:r>
      <w:r w:rsidR="003F14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B1052" w:rsidRDefault="000B16AB" w:rsidP="00CD1D9C">
      <w:pPr>
        <w:pStyle w:val="Normlnywebov"/>
        <w:jc w:val="both"/>
      </w:pPr>
      <w:r>
        <w:t xml:space="preserve">1.  </w:t>
      </w:r>
      <w:r w:rsidR="006B1052">
        <w:t xml:space="preserve">Škola spolupracuje so zákonnými zástupcami žiakov - rodičmi cez  Združenie rodičov a triednych dôverníkov, ktorí sú volení ako zástupcovia jednotlivých tried. Výbor ZR spravuje finančné prostriedky, ktoré získava z poplatkov  rodičov žiakov školy. </w:t>
      </w:r>
    </w:p>
    <w:p w:rsidR="006B1052" w:rsidRDefault="006B1052" w:rsidP="00CD1D9C">
      <w:pPr>
        <w:pStyle w:val="Normlnywebov"/>
        <w:jc w:val="both"/>
      </w:pPr>
      <w:r>
        <w:t>2.</w:t>
      </w:r>
      <w:r w:rsidR="000B16AB">
        <w:t xml:space="preserve"> </w:t>
      </w:r>
      <w:r>
        <w:t xml:space="preserve"> Zákonný zástupca žiaka má právo poznať šk</w:t>
      </w:r>
      <w:r w:rsidR="000B16AB">
        <w:t>o</w:t>
      </w:r>
      <w:r>
        <w:t>lský vzdelávací program, byť informovaný o prospechu svojho dieťaťa</w:t>
      </w:r>
      <w:r w:rsidR="000B16AB">
        <w:t>, požiadať učiteľa o konzultáciu</w:t>
      </w:r>
      <w:r>
        <w:t>, požiadať o komisionálne preskúšanie, o uvoľnenie dieťaťa z vyučovania, zúčastňovať sa na podujatiach školy, podávať námety, sťažnosti a pr</w:t>
      </w:r>
      <w:r w:rsidR="000B16AB">
        <w:t>i</w:t>
      </w:r>
      <w:r w:rsidR="003F1412">
        <w:t>pomienky na zlepšenie výchovno-</w:t>
      </w:r>
      <w:r>
        <w:t>vzdelávac</w:t>
      </w:r>
      <w:r w:rsidR="003F1412">
        <w:t>i</w:t>
      </w:r>
      <w:r>
        <w:t>eho procesu.</w:t>
      </w:r>
    </w:p>
    <w:p w:rsidR="006B1052" w:rsidRDefault="006B1052" w:rsidP="00CD1D9C">
      <w:pPr>
        <w:pStyle w:val="Normlnywebov"/>
        <w:jc w:val="both"/>
      </w:pPr>
      <w:r>
        <w:t xml:space="preserve">3. </w:t>
      </w:r>
      <w:r w:rsidR="000B16AB">
        <w:t xml:space="preserve"> </w:t>
      </w:r>
      <w:r>
        <w:t>V mimoriadnych prípadoch sa zá</w:t>
      </w:r>
      <w:r w:rsidR="000B16AB">
        <w:t>konný zástupca žiaka môže zúčas</w:t>
      </w:r>
      <w:r>
        <w:t>tniť aj na vyučovacej hodine.</w:t>
      </w:r>
    </w:p>
    <w:p w:rsidR="006B1052" w:rsidRDefault="000B16AB" w:rsidP="00CD1D9C">
      <w:pPr>
        <w:pStyle w:val="Normlnywebov"/>
        <w:jc w:val="both"/>
      </w:pPr>
      <w:r>
        <w:t>4</w:t>
      </w:r>
      <w:r w:rsidR="006B1052">
        <w:t>.</w:t>
      </w:r>
      <w:r w:rsidR="00E01F66">
        <w:t xml:space="preserve">  Po prijatí </w:t>
      </w:r>
      <w:r w:rsidR="0090432F">
        <w:t xml:space="preserve">žiaka </w:t>
      </w:r>
      <w:r w:rsidR="00E01F66">
        <w:t xml:space="preserve">do hudobného odboru na dychové nástroje, hru na akordeóne a v tanečnom odbore je potrebné predložiť lekárske potvrdenie o zdravotnej spôsobilosti žiaka navštevovať tento predmet. Rodič je povinný informovať vyučujúceho o zmene </w:t>
      </w:r>
      <w:r w:rsidR="0090432F">
        <w:t>zdravotného stavu svojho dieťaťa</w:t>
      </w:r>
      <w:r w:rsidR="00E01F66">
        <w:t xml:space="preserve"> alebo iných závažných zdravotných </w:t>
      </w:r>
      <w:r w:rsidR="0090432F">
        <w:t>problémoch</w:t>
      </w:r>
      <w:r w:rsidR="00E01F66">
        <w:t>.</w:t>
      </w:r>
    </w:p>
    <w:p w:rsidR="006B1052" w:rsidRPr="000B16AB" w:rsidRDefault="000B16AB" w:rsidP="00CD1D9C">
      <w:pPr>
        <w:pStyle w:val="Normlnywebov"/>
        <w:tabs>
          <w:tab w:val="right" w:pos="9072"/>
        </w:tabs>
        <w:jc w:val="both"/>
      </w:pPr>
      <w:r>
        <w:t>5</w:t>
      </w:r>
      <w:r w:rsidR="006B1052">
        <w:t>.</w:t>
      </w:r>
      <w:r>
        <w:t xml:space="preserve"> </w:t>
      </w:r>
      <w:r w:rsidR="006B1052">
        <w:t xml:space="preserve"> Rodič je povinný nahlásiť triednemu učiteľovi zmeny v osobných údajoch žiaka.</w:t>
      </w:r>
      <w:r>
        <w:tab/>
      </w:r>
    </w:p>
    <w:p w:rsidR="000C2A23" w:rsidRDefault="000C2A23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2A23" w:rsidRPr="00FB40E7" w:rsidRDefault="000C2A23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E)</w:t>
      </w:r>
      <w:r w:rsid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</w:r>
      <w:r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Prevádzka a vnútorný režim školy</w:t>
      </w:r>
    </w:p>
    <w:p w:rsidR="000C2A23" w:rsidRDefault="000C2A23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746C" w:rsidRDefault="000C2A23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 </w:t>
      </w:r>
      <w:r w:rsidR="008A7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Priestory školy sú v prevádzke v čase od 8.00 hod. do 20.30 hod. </w:t>
      </w:r>
      <w:proofErr w:type="spellStart"/>
      <w:r w:rsidR="008A746C">
        <w:rPr>
          <w:rFonts w:ascii="Times New Roman" w:eastAsia="Times New Roman" w:hAnsi="Times New Roman" w:cs="Times New Roman"/>
          <w:sz w:val="24"/>
          <w:szCs w:val="24"/>
          <w:lang w:eastAsia="sk-SK"/>
        </w:rPr>
        <w:t>Elokované</w:t>
      </w:r>
      <w:proofErr w:type="spellEnd"/>
      <w:r w:rsidR="008A7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pracoviská sú k dispozícii v čase rozvrhu hodín učiteľov a nevyhnutnej prípravy na vyučovanie.</w:t>
      </w:r>
      <w:r w:rsidR="00B95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95811" w:rsidRDefault="008A746C" w:rsidP="000B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  Dochádzka žiakov je evidovaná v triednej knihe</w:t>
      </w:r>
      <w:r w:rsidR="00B95811">
        <w:rPr>
          <w:rFonts w:ascii="Times New Roman" w:eastAsia="Times New Roman" w:hAnsi="Times New Roman" w:cs="Times New Roman"/>
          <w:sz w:val="24"/>
          <w:szCs w:val="24"/>
          <w:lang w:eastAsia="sk-SK"/>
        </w:rPr>
        <w:t>, vyučujúci je povinný viesť evidenciu prítomnosti</w:t>
      </w:r>
      <w:r w:rsidR="00B95811" w:rsidRPr="00B95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5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žiakov  a náplň vyučovacej jednotky zaznamenať v triednej knihe a v žiackej knižke. </w:t>
      </w:r>
    </w:p>
    <w:p w:rsidR="00B95811" w:rsidRDefault="00B95811" w:rsidP="000B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  Ak sa žiak nemôže dostaviť na vyučovanie, je povinný ospravedlniť sa podľa možností vopred (u maloletého žiaka ospravedlňuje rodič alebo zákonný zástupca), a to osobne alebo telefonicky, prípadne doložením leká</w:t>
      </w:r>
      <w:r w:rsidR="002F0313">
        <w:rPr>
          <w:rFonts w:ascii="Times New Roman" w:eastAsia="Times New Roman" w:hAnsi="Times New Roman" w:cs="Times New Roman"/>
          <w:sz w:val="24"/>
          <w:szCs w:val="24"/>
          <w:lang w:eastAsia="sk-SK"/>
        </w:rPr>
        <w:t>rskeho potvrdenia, alebo písomného ospravedlnenia od rodiča. Vyučujúci urobí o tom záznam v triednej knihe a žiackej knižke.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0930" w:rsidRDefault="003467E7" w:rsidP="000B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 Ak sa žiak nedostavuje na vyučovanie bez ospravedlnenia súvisle v čase dlhšom ako dva týždne, triedny učiteľ je povinný kontaktovať rodiča a oznámiť mu túto skutočnosť. Ak je neospravedlnená neprítomnosť dlhšia ako tri týždne, triedny učiteľ je povinný zaslať písomnú upomienku.</w:t>
      </w:r>
    </w:p>
    <w:p w:rsidR="003467E7" w:rsidRDefault="006826AC" w:rsidP="000B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 </w:t>
      </w:r>
      <w:r w:rsidR="003467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sa v priestoroch školy zdržiava iba v čase svojho rozvrhu hodín, v čase </w:t>
      </w:r>
      <w:r w:rsidR="000B16A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potrebnom na</w:t>
      </w:r>
      <w:r w:rsidR="003467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prípravu na vyučovanie a počas podujatí organizovaných školou. V tomto čase je nad žiakmi zabezpečený pedagogický dozor.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voľných hodín sa žiak zdržiava vo vyhradených priestoroch, správa sa tak, aby nerušil vyučovací proces.</w:t>
      </w:r>
    </w:p>
    <w:p w:rsidR="006826AC" w:rsidRDefault="006826AC" w:rsidP="000B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  Do budovy školy vstupujú len oprávnené osoby, t.j. zamestnanci, žiaci, rodičia, sprevádzajúce osoby žiakov na vyučovanie, alebo na podujatia organizované školou a osoby, ktoré prichádzajú do školy z pracovných dôvodov.</w:t>
      </w:r>
    </w:p>
    <w:p w:rsidR="006826AC" w:rsidRDefault="006826AC" w:rsidP="000B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7.  V čase prevádzky školy môže žiak požiadať o cvičenie vo voľných učebniach. Súhlas vydáva riaditeľ po konzultácii s triednym učiteľom a s učiteľom zodpovedným za danú učebňu.</w:t>
      </w:r>
    </w:p>
    <w:p w:rsidR="006826AC" w:rsidRDefault="006826AC" w:rsidP="000B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 </w:t>
      </w:r>
      <w:r w:rsidR="00D87B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Nosenie cenných vecí a vyššej finančnej hotovosti na vyučovanie sa neodporúča, škola nepreberá zodpovednosť za ich stratu, alebo poškodenie. </w:t>
      </w:r>
    </w:p>
    <w:p w:rsidR="00D87B8F" w:rsidRDefault="00D87B8F" w:rsidP="000B16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7B8F" w:rsidRPr="00FB40E7" w:rsidRDefault="00D87B8F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F)</w:t>
      </w:r>
      <w:r w:rsidR="00FB40E7"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</w:r>
      <w:r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Podmienky na zaistenie bezpečnosti a ochrany zdravia žiakov</w:t>
      </w:r>
    </w:p>
    <w:p w:rsidR="00D87B8F" w:rsidRDefault="00D87B8F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0930" w:rsidRDefault="00D87B8F" w:rsidP="000B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 Každý zamestnanec</w:t>
      </w:r>
      <w:r w:rsidR="006826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má povinnosť dbať na ochranu osobnosti žiaka a na ochranu jeho osobných údajov.</w:t>
      </w:r>
    </w:p>
    <w:p w:rsidR="00D87B8F" w:rsidRDefault="00D87B8F" w:rsidP="000B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 Škola má povinnosť dbať na ochranu žiaka pred vplyvmi ohrozujúcimi jeho mravný vývoj. Žiak bez dozoru pedagóga nesmie manipulovať s technikou, elektrickými zariadeniami, ostrými predmetmi</w:t>
      </w:r>
      <w:r w:rsidR="006B1052">
        <w:rPr>
          <w:rFonts w:ascii="Times New Roman" w:eastAsia="Times New Roman" w:hAnsi="Times New Roman" w:cs="Times New Roman"/>
          <w:sz w:val="24"/>
          <w:szCs w:val="24"/>
          <w:lang w:eastAsia="sk-SK"/>
        </w:rPr>
        <w:t>, chemikáliami a horľavinami.</w:t>
      </w:r>
    </w:p>
    <w:p w:rsidR="006B1052" w:rsidRDefault="006B1052" w:rsidP="000B1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  V budove školy a jej bezprostrednom okolí platí zákaz fajčenia, požívania alkoholických nápojov a iných omamných látok. Tento zákaz platí pre žiakov aj zamestnancov školy. V prípade pozitívneho nálezu ide o hrubé porušenie školského aj pracovného poriadku a riaditeľ postupuje v súlade s príslušnými predpismi.</w:t>
      </w:r>
    </w:p>
    <w:p w:rsidR="0090432F" w:rsidRDefault="0090432F" w:rsidP="00E4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16AB" w:rsidRPr="00FB40E7" w:rsidRDefault="000B16AB" w:rsidP="00E4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G)</w:t>
      </w:r>
      <w:r w:rsid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</w:r>
      <w:r w:rsidRPr="00FB40E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Záverečné ustanovenia</w:t>
      </w:r>
    </w:p>
    <w:p w:rsidR="000B16AB" w:rsidRDefault="000B16AB" w:rsidP="00FB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16AB" w:rsidRDefault="000B16AB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B40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  <w:r w:rsidR="00CD1D9C">
        <w:rPr>
          <w:rFonts w:ascii="Times New Roman" w:eastAsia="Times New Roman" w:hAnsi="Times New Roman" w:cs="Times New Roman"/>
          <w:sz w:val="24"/>
          <w:szCs w:val="24"/>
          <w:lang w:eastAsia="sk-SK"/>
        </w:rPr>
        <w:t>S týmto 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kolským poriadkom oboznámia triedni učitelia všetkých žiakov na začiatku školského roka</w:t>
      </w:r>
      <w:r w:rsidR="00FB40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túto skutočnosť zaznamenajú v triednej knihe a žiackej knižke.</w:t>
      </w:r>
    </w:p>
    <w:p w:rsidR="00FB40E7" w:rsidRDefault="00FB40E7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 Školský poriadok je umiestnený na viditeľnom mieste a v každej učebni.</w:t>
      </w:r>
    </w:p>
    <w:p w:rsidR="003F1412" w:rsidRDefault="003F1412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  Zmeny v </w:t>
      </w:r>
      <w:r w:rsidR="00CD1D9C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kolskom poriadku vydáva riaditeľstvo školy po prerokovaní s orgánmi školskej samosprávy a v pedagogickej rade</w:t>
      </w:r>
      <w:r w:rsidR="00C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školy.</w:t>
      </w:r>
    </w:p>
    <w:p w:rsidR="00CD1D9C" w:rsidRDefault="00CD1D9C" w:rsidP="00CD1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 Ruší sa platnosť Školského poriadku z 01.09.2010.</w:t>
      </w:r>
    </w:p>
    <w:p w:rsidR="00380930" w:rsidRDefault="00CD1D9C" w:rsidP="00CD1D9C">
      <w:pPr>
        <w:tabs>
          <w:tab w:val="left" w:pos="61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0930" w:rsidRDefault="00380930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D1D9C" w:rsidRDefault="00CD1D9C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1D9C" w:rsidRDefault="00CD1D9C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1D9C" w:rsidRDefault="00CD1D9C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191" w:rsidRDefault="00F92191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191" w:rsidRDefault="00F92191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191" w:rsidRDefault="00F92191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191" w:rsidRDefault="00F92191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191" w:rsidRDefault="00F92191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191" w:rsidRDefault="00F92191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1D9C" w:rsidRDefault="00CD1D9C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1D9C" w:rsidRPr="00380930" w:rsidRDefault="00CD1D9C" w:rsidP="003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Hanušovciach </w:t>
      </w:r>
      <w:r w:rsidR="00C24989">
        <w:rPr>
          <w:rFonts w:ascii="Times New Roman" w:eastAsia="Times New Roman" w:hAnsi="Times New Roman" w:cs="Times New Roman"/>
          <w:sz w:val="24"/>
          <w:szCs w:val="24"/>
          <w:lang w:eastAsia="sk-SK"/>
        </w:rPr>
        <w:t>nad Topľou 1.10.2016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Ľudmila Kreheľová,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art.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poverená riadením školy</w:t>
      </w:r>
    </w:p>
    <w:p w:rsidR="00380930" w:rsidRPr="00380930" w:rsidRDefault="00380930" w:rsidP="00FC5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0930" w:rsidRPr="00E444E8" w:rsidRDefault="00380930" w:rsidP="00E4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44E8" w:rsidRPr="00E444E8" w:rsidRDefault="00E444E8" w:rsidP="00E44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44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E444E8" w:rsidRPr="004D4ABA" w:rsidRDefault="00E444E8" w:rsidP="004D4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542DB" w:rsidRPr="00D542DB" w:rsidRDefault="00D542DB" w:rsidP="00D542DB">
      <w:pPr>
        <w:rPr>
          <w:rFonts w:ascii="Times New Roman" w:hAnsi="Times New Roman" w:cs="Times New Roman"/>
          <w:sz w:val="24"/>
          <w:szCs w:val="24"/>
        </w:rPr>
      </w:pPr>
    </w:p>
    <w:sectPr w:rsidR="00D542DB" w:rsidRPr="00D542DB" w:rsidSect="0024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8B9"/>
    <w:multiLevelType w:val="multilevel"/>
    <w:tmpl w:val="415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7033C"/>
    <w:multiLevelType w:val="multilevel"/>
    <w:tmpl w:val="9F2A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86E46"/>
    <w:multiLevelType w:val="multilevel"/>
    <w:tmpl w:val="7FF6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83AF9"/>
    <w:multiLevelType w:val="multilevel"/>
    <w:tmpl w:val="678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1225C"/>
    <w:multiLevelType w:val="multilevel"/>
    <w:tmpl w:val="D78C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D4DE7"/>
    <w:multiLevelType w:val="multilevel"/>
    <w:tmpl w:val="CD2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7050C"/>
    <w:multiLevelType w:val="multilevel"/>
    <w:tmpl w:val="4AA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31CAF"/>
    <w:multiLevelType w:val="multilevel"/>
    <w:tmpl w:val="44D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B5338"/>
    <w:multiLevelType w:val="multilevel"/>
    <w:tmpl w:val="C1D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01CFD"/>
    <w:multiLevelType w:val="multilevel"/>
    <w:tmpl w:val="A51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E1A20"/>
    <w:multiLevelType w:val="multilevel"/>
    <w:tmpl w:val="FE36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D3DDC"/>
    <w:multiLevelType w:val="multilevel"/>
    <w:tmpl w:val="C3B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1649D"/>
    <w:multiLevelType w:val="multilevel"/>
    <w:tmpl w:val="48DA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A13B8"/>
    <w:multiLevelType w:val="multilevel"/>
    <w:tmpl w:val="7E0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19C"/>
    <w:rsid w:val="00043B16"/>
    <w:rsid w:val="000B16AB"/>
    <w:rsid w:val="000C2A23"/>
    <w:rsid w:val="0010098F"/>
    <w:rsid w:val="0012771A"/>
    <w:rsid w:val="002412B9"/>
    <w:rsid w:val="0026125C"/>
    <w:rsid w:val="002F0313"/>
    <w:rsid w:val="003467E7"/>
    <w:rsid w:val="00354DC2"/>
    <w:rsid w:val="00380930"/>
    <w:rsid w:val="003F1412"/>
    <w:rsid w:val="003F38AB"/>
    <w:rsid w:val="004526E1"/>
    <w:rsid w:val="00492F7B"/>
    <w:rsid w:val="004D4ABA"/>
    <w:rsid w:val="006826AC"/>
    <w:rsid w:val="006B1052"/>
    <w:rsid w:val="00733D8D"/>
    <w:rsid w:val="0076319C"/>
    <w:rsid w:val="007A35A1"/>
    <w:rsid w:val="007E1A9B"/>
    <w:rsid w:val="00802E64"/>
    <w:rsid w:val="00875152"/>
    <w:rsid w:val="008A746C"/>
    <w:rsid w:val="0090432F"/>
    <w:rsid w:val="00976726"/>
    <w:rsid w:val="00A5470F"/>
    <w:rsid w:val="00A567B3"/>
    <w:rsid w:val="00A7629B"/>
    <w:rsid w:val="00AA06AC"/>
    <w:rsid w:val="00B95811"/>
    <w:rsid w:val="00C24989"/>
    <w:rsid w:val="00CD1D9C"/>
    <w:rsid w:val="00D46921"/>
    <w:rsid w:val="00D542DB"/>
    <w:rsid w:val="00D87B8F"/>
    <w:rsid w:val="00E01F66"/>
    <w:rsid w:val="00E444E8"/>
    <w:rsid w:val="00F92191"/>
    <w:rsid w:val="00FB40E7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2B9"/>
  </w:style>
  <w:style w:type="paragraph" w:styleId="Nadpis1">
    <w:name w:val="heading 1"/>
    <w:basedOn w:val="Normlny"/>
    <w:link w:val="Nadpis1Char"/>
    <w:uiPriority w:val="9"/>
    <w:qFormat/>
    <w:rsid w:val="00380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80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542D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D4ABA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8093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8093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rbcnostylespan">
    <w:name w:val="rbcnostylespan"/>
    <w:basedOn w:val="Predvolenpsmoodseku"/>
    <w:rsid w:val="00380930"/>
  </w:style>
  <w:style w:type="paragraph" w:styleId="Textbubliny">
    <w:name w:val="Balloon Text"/>
    <w:basedOn w:val="Normlny"/>
    <w:link w:val="TextbublinyChar"/>
    <w:uiPriority w:val="99"/>
    <w:semiHidden/>
    <w:unhideWhenUsed/>
    <w:rsid w:val="0038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0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L.KREHELOVA</dc:creator>
  <cp:keywords/>
  <dc:description/>
  <cp:lastModifiedBy>Skola</cp:lastModifiedBy>
  <cp:revision>14</cp:revision>
  <dcterms:created xsi:type="dcterms:W3CDTF">2016-10-21T11:09:00Z</dcterms:created>
  <dcterms:modified xsi:type="dcterms:W3CDTF">2017-03-24T13:57:00Z</dcterms:modified>
</cp:coreProperties>
</file>